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31" w:rsidRPr="00476A31" w:rsidRDefault="00476A31" w:rsidP="00476A31">
      <w:pP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Hajdúszoboszlói Polgármesteri Hivatal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 xml:space="preserve">Gazdasági Bizottsága 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4200 Hajdúszoboszló, Hősök tere 1.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A31" w:rsidRPr="00476A31" w:rsidRDefault="00476A31" w:rsidP="00476A31">
      <w:pPr>
        <w:spacing w:after="0" w:line="240" w:lineRule="auto"/>
        <w:ind w:right="-1417"/>
        <w:jc w:val="both"/>
        <w:rPr>
          <w:rFonts w:ascii="Times New Roman" w:hAnsi="Times New Roman" w:cs="Times New Roman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>Ügyiratszám: 22688</w:t>
      </w: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>-1/2014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476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31">
        <w:rPr>
          <w:rFonts w:ascii="Times New Roman" w:hAnsi="Times New Roman" w:cs="Times New Roman"/>
          <w:b/>
          <w:sz w:val="28"/>
          <w:szCs w:val="28"/>
        </w:rPr>
        <w:t xml:space="preserve">K I V O N </w:t>
      </w:r>
      <w:proofErr w:type="gramStart"/>
      <w:r w:rsidRPr="00476A3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76A31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2F53" w:rsidRDefault="00476A31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76A31">
        <w:rPr>
          <w:rFonts w:ascii="Times New Roman" w:hAnsi="Times New Roman" w:cs="Times New Roman"/>
          <w:b/>
          <w:i/>
        </w:rPr>
        <w:t>Hajdúszoboszló Város Önkormányzata Képviselő-testületének Pénzügyi, Gazdasági Bizottsága 201</w:t>
      </w:r>
      <w:r>
        <w:rPr>
          <w:rFonts w:ascii="Times New Roman" w:hAnsi="Times New Roman" w:cs="Times New Roman"/>
          <w:b/>
          <w:i/>
        </w:rPr>
        <w:t>4</w:t>
      </w:r>
      <w:r w:rsidRPr="00476A31">
        <w:rPr>
          <w:rFonts w:ascii="Times New Roman" w:hAnsi="Times New Roman" w:cs="Times New Roman"/>
          <w:b/>
          <w:i/>
        </w:rPr>
        <w:t xml:space="preserve">. </w:t>
      </w:r>
      <w:r>
        <w:rPr>
          <w:rFonts w:ascii="Times New Roman" w:hAnsi="Times New Roman" w:cs="Times New Roman"/>
          <w:b/>
          <w:i/>
        </w:rPr>
        <w:t>november 26</w:t>
      </w:r>
      <w:r w:rsidRPr="00476A31">
        <w:rPr>
          <w:rFonts w:ascii="Times New Roman" w:hAnsi="Times New Roman" w:cs="Times New Roman"/>
          <w:b/>
          <w:i/>
        </w:rPr>
        <w:t>-án tartott ülésének jegyzőkönyvéből</w:t>
      </w:r>
    </w:p>
    <w:p w:rsidR="00476A31" w:rsidRPr="00476A31" w:rsidRDefault="00476A31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C43C62" w:rsidRPr="00432F53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3C62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napirendi javaslatok elfogadására</w:t>
      </w:r>
    </w:p>
    <w:p w:rsidR="00432F53" w:rsidRP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DB2348" w:rsidRDefault="00DB2348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432F53" w:rsidRPr="00432F53" w:rsidRDefault="00432F53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139F" w:rsidRPr="0041139F" w:rsidRDefault="0041139F" w:rsidP="0016130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többségi önkormányzati tulajdonú gazdasági társaságok átvilágítására (8. sz. testületi napirend)</w:t>
      </w:r>
    </w:p>
    <w:p w:rsidR="0041139F" w:rsidRDefault="0041139F" w:rsidP="001613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Dr.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Sóvágó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polgármester </w:t>
      </w:r>
    </w:p>
    <w:p w:rsidR="0041139F" w:rsidRPr="0041139F" w:rsidRDefault="0041139F" w:rsidP="00161308">
      <w:pPr>
        <w:pStyle w:val="Listaszerbekezds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hajdúszoboszlói lakosok parkolásáról (19. sz. testületi napirend)</w:t>
      </w:r>
    </w:p>
    <w:p w:rsidR="0041139F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Dr.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Sóvágó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polgármester</w:t>
      </w:r>
    </w:p>
    <w:p w:rsidR="0041139F" w:rsidRPr="0041139F" w:rsidRDefault="0041139F" w:rsidP="00161308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Hajdúszoboszló Város Önkormányzata 2014. évi közbeszerzési tervének módosításáról (20. sz. testületi napirend)</w:t>
      </w:r>
    </w:p>
    <w:p w:rsidR="0041139F" w:rsidRPr="0041139F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Dr.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óvágó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polgármester</w:t>
      </w:r>
    </w:p>
    <w:p w:rsidR="0041139F" w:rsidRPr="0041139F" w:rsidRDefault="0041139F" w:rsidP="00161308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 Város Önkormányzata közbeszerzési szabályzatának és beszerzési szabályzatának módosítására (18. sz. testületi napirend)</w:t>
      </w:r>
    </w:p>
    <w:p w:rsidR="0041139F" w:rsidRPr="0041139F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Vincze Ferenc jegyző</w:t>
      </w:r>
    </w:p>
    <w:p w:rsidR="0000233F" w:rsidRPr="00DB6C23" w:rsidRDefault="0041139F" w:rsidP="00DB6C23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C2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aktualizált Integrált Városfejlesztési Stratégia vitaanyagának elfogadására</w:t>
      </w:r>
      <w:r w:rsidR="0000233F" w:rsidRPr="00DB6C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(5. sz. testületi napirend)</w:t>
      </w:r>
    </w:p>
    <w:p w:rsidR="0041139F" w:rsidRPr="00DB6C23" w:rsidRDefault="0041139F" w:rsidP="00DB6C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C23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Vincze Ferenc jegyző</w:t>
      </w:r>
    </w:p>
    <w:p w:rsidR="0041139F" w:rsidRPr="0041139F" w:rsidRDefault="0041139F" w:rsidP="00161308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 helyi adókról szóló 22/2012. (XI.29.) önkormányzati rendelet módosítására (17. sz. testületi napirend)</w:t>
      </w:r>
    </w:p>
    <w:p w:rsidR="00916D99" w:rsidRPr="0041139F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Dr.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Sléder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aljegyző, irodavezető</w:t>
      </w:r>
    </w:p>
    <w:p w:rsidR="0041139F" w:rsidRPr="0041139F" w:rsidRDefault="0041139F" w:rsidP="00161308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sport fejlesztési projekt megvalósításához tulajdonosi hozzájárulás és önrész biztosítása tárgyában (10. sz. testületi napirend)</w:t>
      </w:r>
    </w:p>
    <w:p w:rsidR="0041139F" w:rsidRPr="0041139F" w:rsidRDefault="0041139F" w:rsidP="000023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Varga Imre humán-közszolgáltatási irodavezető-helyettes</w:t>
      </w:r>
    </w:p>
    <w:p w:rsidR="0041139F" w:rsidRPr="0041139F" w:rsidRDefault="0041139F" w:rsidP="00E12530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 2014. évi költségvetési rendelet módosítására (6. sz. testületi napirend)</w:t>
      </w:r>
    </w:p>
    <w:p w:rsidR="00F110AD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Lőrincz László gazdasági irodavezető</w:t>
      </w:r>
    </w:p>
    <w:p w:rsidR="0041139F" w:rsidRPr="00F110AD" w:rsidRDefault="0041139F" w:rsidP="00F110AD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1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hajdúszoboszlói 072 </w:t>
      </w:r>
      <w:proofErr w:type="spellStart"/>
      <w:r w:rsidRPr="00F110AD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F11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 kisajátításáról (11. sz. testületi napirend)</w:t>
      </w:r>
    </w:p>
    <w:p w:rsidR="00F110AD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Lőrincz László gazdasági irodavezető</w:t>
      </w:r>
    </w:p>
    <w:p w:rsidR="0041139F" w:rsidRPr="00F110AD" w:rsidRDefault="0041139F" w:rsidP="00F110AD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10AD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Szabó László zug 7. szám alatti ingatlan árverésen történő ingatlanok listájára való felvételéről (12. sz. testületi napirend)</w:t>
      </w:r>
    </w:p>
    <w:p w:rsidR="00F110AD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Lőrincz László gazdasági irodavezető</w:t>
      </w:r>
    </w:p>
    <w:p w:rsidR="0041139F" w:rsidRPr="00F110AD" w:rsidRDefault="0041139F" w:rsidP="00F110AD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10AD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az önkormányzati vagyon biztosításáról (13. sz. testületi napirend)</w:t>
      </w:r>
    </w:p>
    <w:p w:rsidR="0000233F" w:rsidRDefault="0041139F" w:rsidP="000023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Lőrincz László gazdasági irodavezető</w:t>
      </w:r>
    </w:p>
    <w:p w:rsidR="0041139F" w:rsidRPr="0000233F" w:rsidRDefault="0041139F" w:rsidP="0000233F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4. sz. főúttal párhuzamos földutak átvételéről (14. sz. testületi napirend)</w:t>
      </w:r>
    </w:p>
    <w:p w:rsidR="0000233F" w:rsidRDefault="0041139F" w:rsidP="000023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Lőrincz László gazdasági irodavezető</w:t>
      </w:r>
    </w:p>
    <w:p w:rsidR="0041139F" w:rsidRPr="0000233F" w:rsidRDefault="0041139F" w:rsidP="0000233F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Előterjesztés a Szováti úti felüljáró építéshez kapcsolódó gyalog- és kerékpárút továbbtervezéséről (15. sz. testületi napirend)</w:t>
      </w:r>
    </w:p>
    <w:p w:rsidR="0000233F" w:rsidRDefault="0041139F" w:rsidP="000023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városfejlesztési irodavezető-helyettes</w:t>
      </w:r>
    </w:p>
    <w:p w:rsidR="0041139F" w:rsidRPr="0000233F" w:rsidRDefault="0041139F" w:rsidP="0000233F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Vasútállomás előtti terület kátyúzásáról (16. sz. testületi napirend)</w:t>
      </w:r>
    </w:p>
    <w:p w:rsidR="0041139F" w:rsidRPr="0041139F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városfejlesztési irodavezető-helyettes</w:t>
      </w:r>
    </w:p>
    <w:p w:rsidR="005248FE" w:rsidRDefault="005248FE" w:rsidP="00E12530">
      <w:pPr>
        <w:pStyle w:val="Szvegtrzs"/>
        <w:tabs>
          <w:tab w:val="left" w:pos="284"/>
          <w:tab w:val="left" w:pos="426"/>
        </w:tabs>
        <w:rPr>
          <w:b/>
          <w:szCs w:val="24"/>
        </w:rPr>
      </w:pPr>
    </w:p>
    <w:p w:rsidR="005248FE" w:rsidRDefault="0041139F" w:rsidP="00E12530">
      <w:pPr>
        <w:pStyle w:val="Szvegtrzs"/>
        <w:tabs>
          <w:tab w:val="left" w:pos="284"/>
          <w:tab w:val="left" w:pos="426"/>
        </w:tabs>
        <w:rPr>
          <w:b/>
          <w:szCs w:val="24"/>
        </w:rPr>
      </w:pPr>
      <w:r w:rsidRPr="0041139F">
        <w:rPr>
          <w:b/>
          <w:szCs w:val="24"/>
        </w:rPr>
        <w:t>Képviselő-testületi napirendben nem s</w:t>
      </w:r>
      <w:r>
        <w:rPr>
          <w:b/>
          <w:szCs w:val="24"/>
        </w:rPr>
        <w:t>zereplő, csak bizottsági anyag:</w:t>
      </w:r>
    </w:p>
    <w:p w:rsidR="0041139F" w:rsidRPr="0041139F" w:rsidRDefault="0041139F" w:rsidP="00E12530">
      <w:pPr>
        <w:pStyle w:val="Szvegtrzs"/>
        <w:tabs>
          <w:tab w:val="left" w:pos="284"/>
          <w:tab w:val="left" w:pos="426"/>
        </w:tabs>
        <w:rPr>
          <w:b/>
          <w:szCs w:val="24"/>
        </w:rPr>
      </w:pPr>
    </w:p>
    <w:p w:rsidR="0041139F" w:rsidRPr="0000233F" w:rsidRDefault="0041139F" w:rsidP="0000233F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 a helyi menetrendszerinti autóbusz-közlekedés 2014. I-III. negyedévi működéséről</w:t>
      </w:r>
    </w:p>
    <w:p w:rsidR="0000233F" w:rsidRDefault="0041139F" w:rsidP="000023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városfejlesztési irodavezető-helyettes</w:t>
      </w:r>
    </w:p>
    <w:p w:rsidR="0041139F" w:rsidRPr="0000233F" w:rsidRDefault="0041139F" w:rsidP="0000233F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432F53" w:rsidRPr="00432F53" w:rsidRDefault="00432F53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32F53" w:rsidRDefault="00432F53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napirend</w:t>
      </w:r>
    </w:p>
    <w:p w:rsidR="00432F53" w:rsidRPr="00432F53" w:rsidRDefault="00432F53" w:rsidP="00E1253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8FE" w:rsidRPr="0041139F" w:rsidRDefault="005248FE" w:rsidP="00476A3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8F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többségi önkormányzati tulajdonú gazdasági társaságok átvilágítására</w:t>
      </w: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(8. sz. testületi napirend)</w:t>
      </w:r>
    </w:p>
    <w:p w:rsidR="00DD26E8" w:rsidRDefault="00DD26E8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C09C2" w:rsidRDefault="00CA283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976589" w:rsidRDefault="00CA283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 w:rsidR="000933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Pénzügyi, Gazdasági Bizottsága támogatja a</w:t>
      </w:r>
      <w:r w:rsidR="00BF7889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 önkormányzat tulajdonában lévő</w:t>
      </w:r>
      <w:r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D08E8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társaságok</w:t>
      </w:r>
      <w:r w:rsidR="00FC09C2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</w:t>
      </w:r>
      <w:r w:rsidR="00BD08E8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FC09C2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Hungarospa</w:t>
      </w:r>
      <w:proofErr w:type="spellEnd"/>
      <w:r w:rsidR="00FC09C2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Hajdúszoboszlói Gyógyfürdő és Egészségturisztikai </w:t>
      </w:r>
      <w:proofErr w:type="spellStart"/>
      <w:r w:rsidR="00FC09C2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="00FC09C2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és a Hajdúszoboszlói Városgazdálkodási Nonprofit Zártkörűen Működő Részvénytársaság és a Hajdúszoboszlói Turisztikai Közhasznú Nonprofit Kft. </w:t>
      </w:r>
      <w:r w:rsidR="00976589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helyzetének felülvizsgálatát</w:t>
      </w:r>
      <w:r w:rsidR="00616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hivatal szakemberei részéről</w:t>
      </w:r>
      <w:r w:rsidR="00976589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C09C2" w:rsidRPr="00FC09C2" w:rsidRDefault="00FC09C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76589" w:rsidRDefault="0097658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E1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976589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6589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15.</w:t>
      </w:r>
    </w:p>
    <w:p w:rsidR="00BD08E8" w:rsidRDefault="0097658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E1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976589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976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jegyző</w:t>
      </w:r>
    </w:p>
    <w:p w:rsidR="00616297" w:rsidRDefault="0061629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4708" w:rsidRPr="00E2696B" w:rsidRDefault="00E2696B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="00944708"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352B43" w:rsidRDefault="00352B43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75BF0" w:rsidRPr="0041139F" w:rsidRDefault="00F75BF0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B4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Tájékoztatás a helyi menetrendszerinti autóbusz-közlekedés 2014. I-III. </w:t>
      </w:r>
      <w:proofErr w:type="gramStart"/>
      <w:r w:rsidRPr="00352B4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negyedévi</w:t>
      </w:r>
      <w:proofErr w:type="gramEnd"/>
      <w:r w:rsidRPr="00352B4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működéséről</w:t>
      </w:r>
    </w:p>
    <w:p w:rsidR="00F75BF0" w:rsidRPr="00352B43" w:rsidRDefault="00F75BF0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2696B" w:rsidRDefault="00944708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B718D2" w:rsidRPr="00E2696B" w:rsidRDefault="00B718D2" w:rsidP="00E12530">
      <w:pPr>
        <w:pStyle w:val="Szvegtrzs3"/>
        <w:spacing w:after="0"/>
        <w:jc w:val="both"/>
        <w:rPr>
          <w:rFonts w:eastAsia="SimSun"/>
          <w:b/>
          <w:sz w:val="24"/>
          <w:szCs w:val="24"/>
        </w:rPr>
      </w:pPr>
      <w:r w:rsidRPr="00E2696B">
        <w:rPr>
          <w:rFonts w:eastAsia="SimSun"/>
          <w:b/>
          <w:sz w:val="24"/>
          <w:szCs w:val="24"/>
        </w:rPr>
        <w:t xml:space="preserve">Hajdúszoboszló Város </w:t>
      </w:r>
      <w:r w:rsidR="000933A5">
        <w:rPr>
          <w:rFonts w:eastAsia="SimSun"/>
          <w:b/>
          <w:sz w:val="24"/>
          <w:szCs w:val="24"/>
        </w:rPr>
        <w:t xml:space="preserve">Önkormányzatának </w:t>
      </w:r>
      <w:r w:rsidRPr="00E2696B">
        <w:rPr>
          <w:rFonts w:eastAsia="SimSun"/>
          <w:b/>
          <w:sz w:val="24"/>
          <w:szCs w:val="24"/>
        </w:rPr>
        <w:t xml:space="preserve">Pénzügyi, Gazdasági Bizottsága a Hajdú Volán Közlekedési Zártkörű Részvénytársaság Hajdúszoboszló város területén 2014. I-III. </w:t>
      </w:r>
      <w:proofErr w:type="gramStart"/>
      <w:r w:rsidR="00E2696B">
        <w:rPr>
          <w:rFonts w:eastAsia="SimSun"/>
          <w:b/>
          <w:sz w:val="24"/>
          <w:szCs w:val="24"/>
        </w:rPr>
        <w:t>n</w:t>
      </w:r>
      <w:r w:rsidRPr="00E2696B">
        <w:rPr>
          <w:rFonts w:eastAsia="SimSun"/>
          <w:b/>
          <w:sz w:val="24"/>
          <w:szCs w:val="24"/>
        </w:rPr>
        <w:t>egyedév</w:t>
      </w:r>
      <w:proofErr w:type="gramEnd"/>
      <w:r w:rsidR="00E2696B">
        <w:rPr>
          <w:rFonts w:eastAsia="SimSun"/>
          <w:b/>
          <w:sz w:val="24"/>
          <w:szCs w:val="24"/>
        </w:rPr>
        <w:t xml:space="preserve"> </w:t>
      </w:r>
      <w:r w:rsidRPr="00E2696B">
        <w:rPr>
          <w:rFonts w:eastAsia="SimSun"/>
          <w:b/>
          <w:sz w:val="24"/>
          <w:szCs w:val="24"/>
        </w:rPr>
        <w:t>időszakában végzett menetrend szerinti helyi személyszállításról szóló tájékoztatójában foglaltakat elfogadja.</w:t>
      </w:r>
    </w:p>
    <w:p w:rsidR="00B718D2" w:rsidRPr="00806CF7" w:rsidRDefault="00B718D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4708" w:rsidRPr="00432F53" w:rsidRDefault="00944708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--</w:t>
      </w:r>
    </w:p>
    <w:p w:rsidR="00944708" w:rsidRDefault="00944708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--</w:t>
      </w:r>
    </w:p>
    <w:p w:rsidR="00B75E94" w:rsidRDefault="00B75E94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E94" w:rsidRPr="00432F53" w:rsidRDefault="00B75E94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Hajdú Volán képviselői az előterjesztés megtartását követően elhagyták az ülést.</w:t>
      </w:r>
    </w:p>
    <w:p w:rsidR="00BD08E8" w:rsidRDefault="00BD08E8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5BF0" w:rsidRPr="00E2696B" w:rsidRDefault="00F75BF0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F75BF0" w:rsidRDefault="00F75BF0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75BF0" w:rsidRDefault="001F43F7" w:rsidP="00476A31">
      <w:pPr>
        <w:spacing w:after="0" w:line="240" w:lineRule="auto"/>
        <w:jc w:val="center"/>
        <w:rPr>
          <w:sz w:val="24"/>
          <w:szCs w:val="24"/>
        </w:rPr>
      </w:pPr>
      <w:r w:rsidRPr="001F43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hajdúszoboszlói lakosok parkolásáról</w:t>
      </w:r>
      <w:r>
        <w:rPr>
          <w:sz w:val="24"/>
          <w:szCs w:val="24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(19. sz. testületi napirend)</w:t>
      </w:r>
    </w:p>
    <w:p w:rsidR="001F43F7" w:rsidRDefault="001F43F7" w:rsidP="00E12530">
      <w:pPr>
        <w:spacing w:after="0" w:line="240" w:lineRule="auto"/>
        <w:jc w:val="both"/>
        <w:rPr>
          <w:sz w:val="24"/>
          <w:szCs w:val="24"/>
        </w:rPr>
      </w:pPr>
    </w:p>
    <w:p w:rsidR="00734DC6" w:rsidRDefault="00734DC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1F43F7" w:rsidRPr="00944708" w:rsidRDefault="00734DC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Hajdúszoboszló Város Önkormányzatának </w:t>
      </w:r>
      <w:r w:rsidR="004B2A80" w:rsidRPr="004B2A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="004B2A80"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egyetért azzal, hogy 2015. február 1-től június július augusztus hónapokra a Hajdúszoboszlói Városgazdálkodási Nonprofit </w:t>
      </w:r>
      <w:proofErr w:type="spellStart"/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vezérigazgatója által elmondott rendszámnyilvántartás alapján a József Attila utca eleje (Délibáb Szállodáig), a Mátyás király sétány, </w:t>
      </w:r>
      <w:proofErr w:type="spellStart"/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Hungarospa</w:t>
      </w:r>
      <w:proofErr w:type="spellEnd"/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Gyógyfürdő téli bejárata előtti tér kivételével, a hajdúszoboszlói lakosok parkolási díjat ne fizessenek.</w:t>
      </w:r>
    </w:p>
    <w:p w:rsidR="00EF5A47" w:rsidRDefault="00EF5A47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4B2A80" w:rsidRPr="004B2A80" w:rsidRDefault="004B2A80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2015. február 1.</w:t>
      </w:r>
    </w:p>
    <w:p w:rsidR="004B2A80" w:rsidRDefault="004B2A80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1253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Sóvágó</w:t>
      </w:r>
      <w:proofErr w:type="spell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B75E94" w:rsidRDefault="00B75E94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F43F7" w:rsidRDefault="001F43F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1F43F7" w:rsidRDefault="001F43F7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43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1F43F7" w:rsidRPr="001F43F7" w:rsidRDefault="001F43F7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C18D4" w:rsidRDefault="001F43F7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43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Hajdúszoboszló Város Önkormányzata 2014. évi közbeszerzési tervének módosításáról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(20. sz. testületi napirend)</w:t>
      </w:r>
    </w:p>
    <w:p w:rsidR="0052622A" w:rsidRDefault="0052622A" w:rsidP="00DC18D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2A80" w:rsidRDefault="004B2A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4B2A80" w:rsidRPr="00DC18D4" w:rsidRDefault="004B2A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4B2A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r w:rsidRPr="004B2A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 2014. évi közbeszerzési terv</w:t>
      </w:r>
      <w:r w:rsidRP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</w:t>
      </w:r>
      <w:r w:rsidRPr="004B2A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ek </w:t>
      </w:r>
      <w:r w:rsidRP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módosítását</w:t>
      </w:r>
      <w:r w:rsidR="00DC18D4" w:rsidRP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C18D4"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javasolja elfogadásra a képviselő-testületnek</w:t>
      </w:r>
      <w:r w:rsid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0933A5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4B2A80" w:rsidRPr="004B2A80" w:rsidRDefault="004B2A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folyamatos, illetve 2014. december 31.</w:t>
      </w:r>
    </w:p>
    <w:p w:rsidR="004B2A80" w:rsidRDefault="004B2A80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1253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Sóvágó</w:t>
      </w:r>
      <w:proofErr w:type="spell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 w:rsidR="000933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0933A5" w:rsidRDefault="000933A5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933A5" w:rsidRPr="000933A5" w:rsidRDefault="000933A5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933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0933A5" w:rsidRPr="00806CF7" w:rsidRDefault="000933A5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0233F" w:rsidRPr="0041139F" w:rsidRDefault="000933A5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33A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Hajdúszoboszló Város Önkormányzata közbeszerzési szabályzatának és beszerzési szabályzatának módosítására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18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0933A5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933A5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DC18D4" w:rsidRPr="00DC18D4" w:rsidRDefault="000933A5" w:rsidP="00DC1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="005A3267" w:rsidRPr="004B2A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="005A3267"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Hajdúszoboszló Város Önkormányzata közbeszerzési szabályzatának és beszerzései szabályzatának módosítását és elfogadja azok - az előterjesztés mellékletei szerinti - egységes szerkezetbe foglalt szövegét</w:t>
      </w:r>
      <w:r w:rsid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és </w:t>
      </w:r>
      <w:r w:rsidR="00DC18D4"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 elfogadásra a képviselő-testületnek</w:t>
      </w:r>
      <w:r w:rsid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0933A5" w:rsidRPr="005A3267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933A5" w:rsidRPr="004B2A80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azonnal</w:t>
      </w:r>
    </w:p>
    <w:p w:rsidR="000933A5" w:rsidRDefault="000933A5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1253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Sóvágó</w:t>
      </w:r>
      <w:proofErr w:type="spell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5A3267" w:rsidRDefault="005A3267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3267" w:rsidRDefault="005A3267" w:rsidP="00E12530">
      <w:pPr>
        <w:pStyle w:val="Listaszerbekezds"/>
        <w:numPr>
          <w:ilvl w:val="0"/>
          <w:numId w:val="9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A3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5A3267" w:rsidRPr="005A3267" w:rsidRDefault="005A3267" w:rsidP="00E12530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00233F" w:rsidRPr="0041139F" w:rsidRDefault="005A3267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32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Javaslat a helyi adókról szóló 22/2012. (XI.29.) önkormányzati rendelet módosítására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5A3267" w:rsidRDefault="005A3267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3267" w:rsidRDefault="005A326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  <w:r w:rsidRP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B4B7E" w:rsidRPr="006B4B7E" w:rsidRDefault="005A326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</w:t>
      </w:r>
      <w:r w:rsidR="003267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helyi adókról szóló 22/2012. (XI.29.) önkormányzati rendelet módosításá</w:t>
      </w:r>
      <w:r w:rsid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ra </w:t>
      </w:r>
      <w:r w:rsidR="006B4B7E" w:rsidRPr="006B4B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irányuló javaslatot és rendelet-tervezetet,</w:t>
      </w:r>
      <w:r w:rsidR="006B4B7E"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javasolja elfogadásra a képviselő-testületnek.</w:t>
      </w:r>
    </w:p>
    <w:p w:rsidR="005A3267" w:rsidRPr="00806CF7" w:rsidRDefault="005A326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933A5" w:rsidRPr="00432F53" w:rsidRDefault="000933A5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="005A32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9B7A7C" w:rsidRPr="006F7D5C" w:rsidRDefault="005A3267" w:rsidP="00E12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2530" w:rsidRPr="00E1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Sóvágó</w:t>
      </w:r>
      <w:proofErr w:type="spell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9B7A7C" w:rsidRPr="009B7A7C" w:rsidRDefault="009B7A7C" w:rsidP="00E1253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06CF7" w:rsidRPr="00806CF7" w:rsidRDefault="009B7A7C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9B7A7C" w:rsidRPr="009B7A7C" w:rsidRDefault="009B7A7C" w:rsidP="00E1253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0233F" w:rsidRPr="0041139F" w:rsidRDefault="006F7D5C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D5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sport fejlesztési projekt megvalósításához tulajdonosi hozzájárulás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és önrész biztosítása tárgyában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6F7D5C" w:rsidRDefault="006F7D5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806CF7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</w:t>
      </w:r>
      <w:r w:rsidR="00806CF7"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6F7D5C" w:rsidRPr="00C805DC" w:rsidRDefault="006F7D5C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Hajdúszoboszló Város Önkormányzatának </w:t>
      </w:r>
      <w:r w:rsidRPr="00C80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 támogatja, hogy a képviselő-testület</w:t>
      </w:r>
      <w:r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tulajdonosi hozzájárulását adja a Hajdúszoboszló Sport utca 5. szám alatti, 3504/3 helyrajzi számú ingatlanra, a felújítás, az öltöző épületre történő emeletráépítés befejeztével, a beruházás üzembe helyezését követő 30 napon belül a Magyar Állam javára a beruházás üzembe helyezését követő legalább 15 évre a folyósított támogatás mértékéig jelzálog bejegyzésére kerüljön sor.</w:t>
      </w:r>
    </w:p>
    <w:p w:rsidR="006F7D5C" w:rsidRPr="006F7D5C" w:rsidRDefault="006F7D5C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Hajdúszoboszló Város Önkormányzatának </w:t>
      </w:r>
      <w:r w:rsidR="00C805DC" w:rsidRPr="00C80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 támogatja, hogy a k</w:t>
      </w:r>
      <w:r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épviselő-testület a beruházás tervezett teljes költségének 30 %-át, 13.300.000.-Ft-ot önrészként, a költségv</w:t>
      </w:r>
      <w:r w:rsidR="00C805DC"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etési tartalék terhére biztosítson</w:t>
      </w:r>
      <w:r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6F7D5C" w:rsidRDefault="006F7D5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06CF7" w:rsidRPr="00C805DC" w:rsidRDefault="00806CF7" w:rsidP="00E12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805DC" w:rsidRPr="00C80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2015. március 10</w:t>
      </w:r>
      <w:proofErr w:type="gramStart"/>
      <w:r w:rsidR="00C805DC" w:rsidRPr="00C80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.,</w:t>
      </w:r>
      <w:proofErr w:type="gramEnd"/>
      <w:r w:rsidR="00C805DC" w:rsidRPr="00C80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illetve értelemszerű</w:t>
      </w:r>
    </w:p>
    <w:p w:rsidR="009B7A7C" w:rsidRDefault="00806CF7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C805DC" w:rsidRPr="00C80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C805DC" w:rsidRPr="00C805DC">
        <w:rPr>
          <w:rFonts w:ascii="Times New Roman" w:eastAsia="Times New Roman" w:hAnsi="Times New Roman" w:cs="Times New Roman"/>
          <w:sz w:val="24"/>
          <w:szCs w:val="24"/>
          <w:lang w:eastAsia="hu-HU"/>
        </w:rPr>
        <w:t>Dr</w:t>
      </w:r>
      <w:r w:rsidR="00C805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C80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jegyző</w:t>
      </w:r>
    </w:p>
    <w:p w:rsidR="00C805DC" w:rsidRDefault="00C805D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05DC" w:rsidRPr="00806CF7" w:rsidRDefault="00C805DC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C805DC" w:rsidRPr="00C805DC" w:rsidRDefault="00C805DC" w:rsidP="00E1253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00233F" w:rsidRPr="0041139F" w:rsidRDefault="00C805DC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5D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Javaslat a 2014. évi költségvetési rendelet módosítására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(6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C805DC" w:rsidRPr="00C805DC" w:rsidRDefault="00C805D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C805DC" w:rsidRDefault="00C805D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470" w:rsidRDefault="00C805D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1C3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6F7D5C" w:rsidRPr="001C3470" w:rsidRDefault="006F7D5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3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Képviselő-testületének Pénzügyi, Gazdasági Bizottsága támogatja </w:t>
      </w:r>
      <w:r w:rsidRPr="001C34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2014. évi költségvetési rendelet módosítására irányuló javaslatot és rendelet-tervezetet,</w:t>
      </w:r>
      <w:r w:rsidRPr="001C3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javasolja elfogadásra a képviselő-testületnek</w:t>
      </w:r>
      <w:r w:rsidR="006B4B7E" w:rsidRPr="001C3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6B4B7E" w:rsidRPr="00432F53" w:rsidRDefault="006B4B7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F7D5C" w:rsidRPr="00432F53" w:rsidRDefault="006F7D5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="001C3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6F7D5C" w:rsidRPr="00432F53" w:rsidRDefault="006F7D5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="001C3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="001C3470">
        <w:rPr>
          <w:rFonts w:ascii="Times New Roman" w:eastAsia="Times New Roman" w:hAnsi="Times New Roman" w:cs="Times New Roman"/>
          <w:sz w:val="24"/>
          <w:szCs w:val="24"/>
          <w:lang w:eastAsia="hu-HU"/>
        </w:rPr>
        <w:t>Sóvágó</w:t>
      </w:r>
      <w:proofErr w:type="spellEnd"/>
      <w:r w:rsidR="001C3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polgármester</w:t>
      </w:r>
    </w:p>
    <w:p w:rsidR="006F7D5C" w:rsidRDefault="006F7D5C" w:rsidP="00E125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87280" w:rsidRPr="00087280" w:rsidRDefault="00087280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72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087280" w:rsidRPr="00C805DC" w:rsidRDefault="00087280" w:rsidP="00E1253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00233F" w:rsidRPr="0041139F" w:rsidRDefault="00087280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28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a hajdúszoboszlói 072 </w:t>
      </w:r>
      <w:proofErr w:type="spellStart"/>
      <w:r w:rsidRPr="0008728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hrsz-ú</w:t>
      </w:r>
      <w:proofErr w:type="spellEnd"/>
      <w:r w:rsidRPr="0008728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ingatlan kisajátításáról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087280" w:rsidRPr="00087280" w:rsidRDefault="000872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87280" w:rsidRDefault="00C43C62" w:rsidP="00E12530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</w:t>
      </w:r>
      <w:r w:rsid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  <w:r w:rsidR="00087280" w:rsidRPr="00087280">
        <w:rPr>
          <w:b/>
          <w:sz w:val="28"/>
          <w:szCs w:val="28"/>
        </w:rPr>
        <w:t xml:space="preserve"> </w:t>
      </w:r>
    </w:p>
    <w:p w:rsidR="00087280" w:rsidRDefault="000872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1C3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 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képviselő-testület</w:t>
      </w:r>
      <w:r w:rsidRP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hozzájárul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ását</w:t>
      </w:r>
      <w:r w:rsidRP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Hajdúszoboszló külterületén 072 hrsz. alatt felvett ingatlan 221 m2 nagyságú területének Magyar Állam nevében eljáró Nemzeti Infrastruktúra Fejlesztő </w:t>
      </w:r>
      <w:proofErr w:type="spellStart"/>
      <w:r w:rsidRP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által – az M35 autópálya 4. sz. főút Berettyóújfalu közötti szakasz megvalósítása érdekében történő – kisajátításhoz. </w:t>
      </w:r>
    </w:p>
    <w:p w:rsidR="00CB14C1" w:rsidRDefault="00CB14C1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87280" w:rsidRPr="00432F53" w:rsidRDefault="0008728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087280" w:rsidRDefault="0008728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jegyző</w:t>
      </w:r>
    </w:p>
    <w:p w:rsidR="00E52F14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2F14" w:rsidRPr="00E52F14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E52F14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233F" w:rsidRPr="0041139F" w:rsidRDefault="00E52F14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Szabó László zug 7. szám alatti ingatlan árverésen történő ingatlanok listájára való felvételéről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DB6C23"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E52F14" w:rsidRDefault="00E52F1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173997" w:rsidRPr="00DB2348" w:rsidRDefault="00D94F7D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83/2014. (XI.26.) PGB határozat</w:t>
      </w:r>
    </w:p>
    <w:p w:rsidR="00B61345" w:rsidRPr="00B61345" w:rsidRDefault="00B6134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 támogatja</w:t>
      </w:r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Hajdúszoboszló, Szabó László zug 7. szám alatti 2398/1 </w:t>
      </w:r>
      <w:proofErr w:type="spellStart"/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beépítetlen terület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megnevezésű ingatlant </w:t>
      </w:r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„Árverésen értékesítendő ingatlanok” listájára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történő felvételre</w:t>
      </w:r>
      <w:r w:rsidR="00476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és hogy a</w:t>
      </w:r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telek kikiáltási árát ingatlanforgalmi szakértői vélemény elkészültét követően határozza meg a Képviselő-testület.</w:t>
      </w:r>
    </w:p>
    <w:p w:rsidR="00476F9D" w:rsidRDefault="00476F9D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1345" w:rsidRDefault="00B61345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4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61345">
        <w:rPr>
          <w:rFonts w:ascii="Times New Roman" w:hAnsi="Times New Roman" w:cs="Times New Roman"/>
          <w:sz w:val="24"/>
          <w:szCs w:val="24"/>
        </w:rPr>
        <w:t xml:space="preserve"> 2014. december 31. </w:t>
      </w:r>
    </w:p>
    <w:p w:rsidR="00B61345" w:rsidRPr="00B61345" w:rsidRDefault="00B61345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45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B6134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A36F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61345">
        <w:rPr>
          <w:rFonts w:ascii="Times New Roman" w:hAnsi="Times New Roman" w:cs="Times New Roman"/>
          <w:sz w:val="24"/>
          <w:szCs w:val="24"/>
        </w:rPr>
        <w:t xml:space="preserve"> </w:t>
      </w:r>
      <w:r w:rsid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</w:t>
      </w:r>
      <w:r w:rsidRPr="00B61345">
        <w:rPr>
          <w:rFonts w:ascii="Times New Roman" w:hAnsi="Times New Roman" w:cs="Times New Roman"/>
          <w:sz w:val="24"/>
          <w:szCs w:val="24"/>
        </w:rPr>
        <w:t>jegyző</w:t>
      </w:r>
    </w:p>
    <w:p w:rsidR="00E52F14" w:rsidRPr="00432F53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280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E52F14" w:rsidRDefault="00E52F14" w:rsidP="00E12530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0233F" w:rsidRPr="0041139F" w:rsidRDefault="00E52F14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az önkormányzati vagyon biztosításáról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D539FD" w:rsidRDefault="00D539FD" w:rsidP="00E12530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0233F" w:rsidRDefault="00D94F7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84/2014. (XI.26.) PGB határozat</w:t>
      </w:r>
    </w:p>
    <w:p w:rsidR="00EC2C24" w:rsidRDefault="00EC2C2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7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="00C24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Pr="00347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hozzájárul ahhoz, hogy Hajdúszoboszló Város Önkormányzata és intézményei vagyon- és felelősség biztosításának pályáztatására 2015. évben kerüljön sor. A pályázat elbírálásáig a jelenlegi biztosítónál maradnak a biztosítási kötvények.</w:t>
      </w:r>
    </w:p>
    <w:p w:rsidR="0000233F" w:rsidRDefault="0000233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47D69" w:rsidRPr="00347D69" w:rsidRDefault="00347D6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7D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2014. december 31. </w:t>
      </w:r>
    </w:p>
    <w:p w:rsidR="00347D69" w:rsidRDefault="00347D6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7D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347D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Dr.</w:t>
      </w:r>
      <w:proofErr w:type="gramEnd"/>
      <w:r w:rsid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</w:t>
      </w:r>
      <w:r w:rsidRP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B05D0B" w:rsidRPr="00347D69" w:rsidRDefault="00B05D0B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2F14" w:rsidRPr="00E12530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E52F14" w:rsidRPr="00E52F14" w:rsidRDefault="00E52F14" w:rsidP="00E1253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0233F" w:rsidRPr="0041139F" w:rsidRDefault="00E52F14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4. sz. főúttal párhuzamos földutak átvételéről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476A31" w:rsidRDefault="00476A3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12530" w:rsidRDefault="00D94F7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85/2014. (XI.26.) PGB határozat</w:t>
      </w:r>
    </w:p>
    <w:p w:rsidR="00C24093" w:rsidRDefault="00C2409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24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</w:t>
      </w:r>
      <w:r w:rsid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Bizottsága nem járul hozzá,</w:t>
      </w:r>
      <w:r w:rsidRPr="00C24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hogy a hajdúszoboszlói 047/15, 050/16-050/19, 050/23-050/26, 050/52-050/54, 017/32-017/35, 045/4, 045/10, 045/12, 033/1, 033/3-033/29, 033/75-033/77 számú ingatlanok érintésével kialakuló, a 4. számú főúttal párhuzamos földutak Hajdúszoboszló Város Önkormányzatának tulajdo</w:t>
      </w:r>
      <w:r w:rsidR="00E125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nába és vagyonkezelésébe kerüljenek.</w:t>
      </w:r>
      <w:proofErr w:type="gramEnd"/>
      <w:r w:rsidRPr="00C24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125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C24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végleges döntést a Képviselőtestület a földutak ingatlan-nyilvántartás szerinti kialakítását követően hozza meg.</w:t>
      </w:r>
    </w:p>
    <w:p w:rsidR="00E12530" w:rsidRPr="00C24093" w:rsidRDefault="00E1253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4093" w:rsidRPr="00432F53" w:rsidRDefault="00C24093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--</w:t>
      </w:r>
    </w:p>
    <w:p w:rsidR="00C24093" w:rsidRPr="00432F53" w:rsidRDefault="00C24093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--</w:t>
      </w:r>
    </w:p>
    <w:p w:rsidR="00B05D0B" w:rsidRPr="000C6981" w:rsidRDefault="00B05D0B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2F14" w:rsidRPr="00E52F14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E52F14" w:rsidRPr="00E52F14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0233F" w:rsidRDefault="00E52F14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Szováti úti felüljáró építéshez kapcsolódó gyalog- és kerékpárút továbbtervezéséről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476A31" w:rsidRPr="0041139F" w:rsidRDefault="00476A31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6981" w:rsidRDefault="00D94F7D" w:rsidP="00E12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86/2014. (XI.26.) PGB határozat</w:t>
      </w:r>
    </w:p>
    <w:p w:rsidR="00EA36F9" w:rsidRPr="00EA36F9" w:rsidRDefault="00EA36F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</w:t>
      </w:r>
      <w:r w:rsidR="00075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Pénzügyi, Gazdasági Bizottsága </w:t>
      </w:r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075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Roden</w:t>
      </w:r>
      <w:proofErr w:type="spellEnd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Mérnöki Iroda Kft. által a Szováti úton tervezett </w:t>
      </w:r>
      <w:proofErr w:type="spellStart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különszintű</w:t>
      </w:r>
      <w:proofErr w:type="spellEnd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közút-vasút keresztezés</w:t>
      </w:r>
      <w:proofErr w:type="gramEnd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műtárgy (felüljáró) létesítéséhez kapcsolódóan, a</w:t>
      </w:r>
      <w:r w:rsidR="007006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ÚT-14-KV-(41)-2013. tervjelű tervdokumentáció tervezési határa (11012/2 hrsz.-ú csatorna) és az Alma dűlő </w:t>
      </w:r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közötti szakaszon gyalog- és kerékpárút létesítését a NIF </w:t>
      </w:r>
      <w:proofErr w:type="spellStart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beruházásához kapcsolódóan.</w:t>
      </w:r>
    </w:p>
    <w:p w:rsidR="00EA36F9" w:rsidRPr="00EA36F9" w:rsidRDefault="00EA36F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A36F9" w:rsidRPr="00EA36F9" w:rsidRDefault="00EA36F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6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EA36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2014.</w:t>
      </w:r>
      <w:proofErr w:type="gramEnd"/>
      <w:r w:rsidRP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november 30.</w:t>
      </w:r>
    </w:p>
    <w:p w:rsidR="00EA36F9" w:rsidRPr="00476A31" w:rsidRDefault="00EA36F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6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EA36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310EAC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="00310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j</w:t>
      </w:r>
      <w:r w:rsidRP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</w:t>
      </w:r>
    </w:p>
    <w:p w:rsidR="00E52F14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52F14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E52F14" w:rsidRPr="00E52F14" w:rsidRDefault="00E52F14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233F" w:rsidRPr="0041139F" w:rsidRDefault="00E52F14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Vasútállomás előtti terület kátyúzásáról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E52F14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D94F7D" w:rsidRDefault="00D94F7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87/2014. (XI.26.) PGB határozat</w:t>
      </w:r>
    </w:p>
    <w:p w:rsidR="00E853F0" w:rsidRPr="00E853F0" w:rsidRDefault="00E853F0" w:rsidP="00E853F0">
      <w:pPr>
        <w:pStyle w:val="Szvegtrzsbehzssal"/>
        <w:tabs>
          <w:tab w:val="left" w:pos="187"/>
          <w:tab w:val="left" w:pos="561"/>
        </w:tabs>
        <w:spacing w:after="0"/>
        <w:ind w:left="0"/>
        <w:jc w:val="both"/>
        <w:rPr>
          <w:b/>
          <w:lang w:val="hu-HU" w:eastAsia="hu-HU"/>
        </w:rPr>
      </w:pPr>
      <w:r w:rsidRPr="00E853F0">
        <w:rPr>
          <w:b/>
          <w:lang w:val="hu-HU" w:eastAsia="hu-HU"/>
        </w:rPr>
        <w:t>Hajdúszoboszló Város Önkormányzata Képviselő-testülete támogatja a vasútállomás előtti területen a burkolt felületek előterjesztés szerinti javítását bruttó 1.270.000,- Ft összegben, amelynek pénzügyi fedezetét a 2014. évi városi költségvetés 14. sz. melléklet 1/ÖK „ Útszőnyegezések” költséghely terhére biztosítja.</w:t>
      </w:r>
    </w:p>
    <w:p w:rsidR="00E853F0" w:rsidRDefault="00E853F0" w:rsidP="00E85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3F0" w:rsidRPr="00E853F0" w:rsidRDefault="00E853F0" w:rsidP="00E8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3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E853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2014.</w:t>
      </w:r>
      <w:proofErr w:type="gramEnd"/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december 15.</w:t>
      </w:r>
    </w:p>
    <w:p w:rsidR="00E853F0" w:rsidRPr="00E853F0" w:rsidRDefault="00E853F0" w:rsidP="00E8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3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E853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</w:t>
      </w:r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916D99" w:rsidRPr="00E853F0" w:rsidRDefault="00E853F0" w:rsidP="00E8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Nyéki István </w:t>
      </w:r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VG </w:t>
      </w:r>
      <w:proofErr w:type="spellStart"/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>NZrt</w:t>
      </w:r>
      <w:proofErr w:type="spellEnd"/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>. vezérigazgató</w:t>
      </w:r>
    </w:p>
    <w:p w:rsidR="00E52F14" w:rsidRDefault="00E52F14" w:rsidP="00E853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52F14" w:rsidRPr="00E52F14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E52F14" w:rsidRPr="00E52F14" w:rsidRDefault="00E52F14" w:rsidP="00E1253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0233F" w:rsidRDefault="00E52F14" w:rsidP="00476A31">
      <w:pPr>
        <w:tabs>
          <w:tab w:val="left" w:pos="284"/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aktualizált Integrált Városfejlesztési Stratégia vitaanyagának elfogadására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476A31" w:rsidRPr="0041139F" w:rsidRDefault="00476A31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01A2" w:rsidRDefault="00D94F7D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88/2014. (XI.26.) PGB határozat</w:t>
      </w:r>
    </w:p>
    <w:p w:rsidR="006401A2" w:rsidRPr="006401A2" w:rsidRDefault="006401A2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 támogatja, hogy</w:t>
      </w:r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város Integrált Városfejlesztési Stratégiájának aktualizált munkaanyagát az önkormányzat </w:t>
      </w:r>
      <w:proofErr w:type="spellStart"/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www.hajduszoboszlo.eu</w:t>
      </w:r>
      <w:proofErr w:type="spellEnd"/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közigazgatási portálján, újabb döntésig terjedő meghatározatlan időre </w:t>
      </w:r>
      <w:proofErr w:type="spellStart"/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szakmai-lakossági-társadalmi</w:t>
      </w:r>
      <w:proofErr w:type="spellEnd"/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vitára bocsátja. Az érkező véleményekről, javaslatokról a stratégia véglegesítésének megkezdésekor tájékoztatást kér.</w:t>
      </w:r>
    </w:p>
    <w:p w:rsidR="006401A2" w:rsidRDefault="006401A2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01A2" w:rsidRPr="006401A2" w:rsidRDefault="006401A2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2014. december 15. és folyamatos</w:t>
      </w:r>
    </w:p>
    <w:p w:rsidR="006401A2" w:rsidRPr="006401A2" w:rsidRDefault="006401A2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</w:t>
      </w:r>
      <w:proofErr w:type="gramStart"/>
      <w:r w:rsidRP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j</w:t>
      </w:r>
      <w:r w:rsidRP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</w:t>
      </w:r>
    </w:p>
    <w:p w:rsidR="009B7A7C" w:rsidRPr="00432F53" w:rsidRDefault="009B7A7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Default="00476A3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>A kivonat hiteléül:</w:t>
      </w:r>
    </w:p>
    <w:p w:rsidR="00476A31" w:rsidRDefault="00476A3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2014. november 28.</w:t>
      </w:r>
    </w:p>
    <w:p w:rsidR="00476A31" w:rsidRPr="00432F53" w:rsidRDefault="00476A3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9B7A7C" w:rsidRPr="00432F53" w:rsidRDefault="009B7A7C" w:rsidP="00E12530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9B7A7C" w:rsidRPr="00476A31" w:rsidRDefault="009B7A7C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FD11E1" w:rsidRPr="00432F53" w:rsidRDefault="00FD11E1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806CF7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476A31" w:rsidRPr="00476A31" w:rsidRDefault="009B7A7C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leíró</w:t>
      </w:r>
      <w:proofErr w:type="gramEnd"/>
    </w:p>
    <w:p w:rsidR="00476A31" w:rsidRPr="00F06951" w:rsidRDefault="00476A31" w:rsidP="00476A31">
      <w:pPr>
        <w:jc w:val="both"/>
        <w:rPr>
          <w:rFonts w:ascii="Arial" w:hAnsi="Arial" w:cs="Arial"/>
          <w:i/>
          <w:sz w:val="24"/>
          <w:szCs w:val="24"/>
        </w:rPr>
      </w:pPr>
    </w:p>
    <w:p w:rsidR="00261F56" w:rsidRDefault="00261F56" w:rsidP="00E12530">
      <w:pPr>
        <w:spacing w:after="0" w:line="240" w:lineRule="auto"/>
      </w:pPr>
    </w:p>
    <w:sectPr w:rsidR="00261F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A5" w:rsidRDefault="009569A5">
      <w:pPr>
        <w:spacing w:after="0" w:line="240" w:lineRule="auto"/>
      </w:pPr>
      <w:r>
        <w:separator/>
      </w:r>
    </w:p>
  </w:endnote>
  <w:endnote w:type="continuationSeparator" w:id="0">
    <w:p w:rsidR="009569A5" w:rsidRDefault="0095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340F7" w:rsidRDefault="007340F7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A5" w:rsidRDefault="009569A5">
      <w:pPr>
        <w:spacing w:after="0" w:line="240" w:lineRule="auto"/>
      </w:pPr>
      <w:r>
        <w:separator/>
      </w:r>
    </w:p>
  </w:footnote>
  <w:footnote w:type="continuationSeparator" w:id="0">
    <w:p w:rsidR="009569A5" w:rsidRDefault="0095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340F7" w:rsidRDefault="007340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Pr="004D0E82" w:rsidRDefault="007340F7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476A31">
      <w:rPr>
        <w:rStyle w:val="Oldalszm"/>
        <w:noProof/>
        <w:sz w:val="22"/>
        <w:szCs w:val="22"/>
      </w:rPr>
      <w:t>6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87D"/>
    <w:multiLevelType w:val="hybridMultilevel"/>
    <w:tmpl w:val="EED62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260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A6BAF"/>
    <w:multiLevelType w:val="hybridMultilevel"/>
    <w:tmpl w:val="3B78C522"/>
    <w:lvl w:ilvl="0" w:tplc="1052A0B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FAB2738"/>
    <w:multiLevelType w:val="hybridMultilevel"/>
    <w:tmpl w:val="AC26E096"/>
    <w:lvl w:ilvl="0" w:tplc="09D0B22E">
      <w:start w:val="1"/>
      <w:numFmt w:val="decimal"/>
      <w:lvlText w:val="%1.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417DC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3270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57497"/>
    <w:multiLevelType w:val="hybridMultilevel"/>
    <w:tmpl w:val="890E3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E9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2434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72819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B43E1"/>
    <w:multiLevelType w:val="hybridMultilevel"/>
    <w:tmpl w:val="93407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F7FD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B6752"/>
    <w:multiLevelType w:val="hybridMultilevel"/>
    <w:tmpl w:val="A6464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868F5"/>
    <w:multiLevelType w:val="hybridMultilevel"/>
    <w:tmpl w:val="73B8C4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13E33"/>
    <w:rsid w:val="0004190B"/>
    <w:rsid w:val="00047463"/>
    <w:rsid w:val="0006701E"/>
    <w:rsid w:val="00075B38"/>
    <w:rsid w:val="00087280"/>
    <w:rsid w:val="000933A5"/>
    <w:rsid w:val="000C65F6"/>
    <w:rsid w:val="000C6981"/>
    <w:rsid w:val="00135DC8"/>
    <w:rsid w:val="00142FFC"/>
    <w:rsid w:val="00161308"/>
    <w:rsid w:val="00173997"/>
    <w:rsid w:val="001833BD"/>
    <w:rsid w:val="00190C37"/>
    <w:rsid w:val="001C3470"/>
    <w:rsid w:val="001D1870"/>
    <w:rsid w:val="001F43F7"/>
    <w:rsid w:val="00261F56"/>
    <w:rsid w:val="002632AF"/>
    <w:rsid w:val="0027108F"/>
    <w:rsid w:val="002A0A31"/>
    <w:rsid w:val="002A1478"/>
    <w:rsid w:val="002C0B27"/>
    <w:rsid w:val="002E6FDE"/>
    <w:rsid w:val="003048B2"/>
    <w:rsid w:val="00310EAC"/>
    <w:rsid w:val="003145EB"/>
    <w:rsid w:val="00320AFD"/>
    <w:rsid w:val="00326744"/>
    <w:rsid w:val="00335032"/>
    <w:rsid w:val="00336242"/>
    <w:rsid w:val="00337E2D"/>
    <w:rsid w:val="00347D69"/>
    <w:rsid w:val="00350E76"/>
    <w:rsid w:val="00352B43"/>
    <w:rsid w:val="00364863"/>
    <w:rsid w:val="00381603"/>
    <w:rsid w:val="003866B9"/>
    <w:rsid w:val="003951D5"/>
    <w:rsid w:val="003B68A0"/>
    <w:rsid w:val="003F4BC8"/>
    <w:rsid w:val="0041139F"/>
    <w:rsid w:val="004202E1"/>
    <w:rsid w:val="0042293E"/>
    <w:rsid w:val="00423118"/>
    <w:rsid w:val="00423B36"/>
    <w:rsid w:val="00432F53"/>
    <w:rsid w:val="00433515"/>
    <w:rsid w:val="00452BEB"/>
    <w:rsid w:val="004635DD"/>
    <w:rsid w:val="00476A31"/>
    <w:rsid w:val="00476F9D"/>
    <w:rsid w:val="004A04C8"/>
    <w:rsid w:val="004B2A80"/>
    <w:rsid w:val="004C2DE1"/>
    <w:rsid w:val="004E06E0"/>
    <w:rsid w:val="005164AB"/>
    <w:rsid w:val="005248FE"/>
    <w:rsid w:val="0052622A"/>
    <w:rsid w:val="00537092"/>
    <w:rsid w:val="00573981"/>
    <w:rsid w:val="00574F2E"/>
    <w:rsid w:val="005A3267"/>
    <w:rsid w:val="005B04EE"/>
    <w:rsid w:val="005B508F"/>
    <w:rsid w:val="005D413A"/>
    <w:rsid w:val="005E59E1"/>
    <w:rsid w:val="005F05CE"/>
    <w:rsid w:val="00616297"/>
    <w:rsid w:val="006347F5"/>
    <w:rsid w:val="006401A2"/>
    <w:rsid w:val="006B4B7E"/>
    <w:rsid w:val="006C7BDF"/>
    <w:rsid w:val="006D3E5F"/>
    <w:rsid w:val="006E29ED"/>
    <w:rsid w:val="006F7D5C"/>
    <w:rsid w:val="00700692"/>
    <w:rsid w:val="00713F32"/>
    <w:rsid w:val="007340F7"/>
    <w:rsid w:val="00734DC6"/>
    <w:rsid w:val="007473DD"/>
    <w:rsid w:val="00776BB0"/>
    <w:rsid w:val="00790513"/>
    <w:rsid w:val="00794D83"/>
    <w:rsid w:val="007A5A09"/>
    <w:rsid w:val="007B7A08"/>
    <w:rsid w:val="007E0C61"/>
    <w:rsid w:val="007E6957"/>
    <w:rsid w:val="00806CF7"/>
    <w:rsid w:val="00807E9E"/>
    <w:rsid w:val="00810654"/>
    <w:rsid w:val="0081374B"/>
    <w:rsid w:val="00814707"/>
    <w:rsid w:val="00840666"/>
    <w:rsid w:val="00843C67"/>
    <w:rsid w:val="0089794F"/>
    <w:rsid w:val="008B15BF"/>
    <w:rsid w:val="008F2E9E"/>
    <w:rsid w:val="00916D99"/>
    <w:rsid w:val="00944708"/>
    <w:rsid w:val="00955E5B"/>
    <w:rsid w:val="009569A5"/>
    <w:rsid w:val="009711AB"/>
    <w:rsid w:val="00976589"/>
    <w:rsid w:val="00997914"/>
    <w:rsid w:val="009A48E4"/>
    <w:rsid w:val="009B3AE9"/>
    <w:rsid w:val="009B4ED4"/>
    <w:rsid w:val="009B7A7C"/>
    <w:rsid w:val="009C00C6"/>
    <w:rsid w:val="00A11F41"/>
    <w:rsid w:val="00A36792"/>
    <w:rsid w:val="00AA3678"/>
    <w:rsid w:val="00AA526B"/>
    <w:rsid w:val="00AC1D54"/>
    <w:rsid w:val="00AD1192"/>
    <w:rsid w:val="00AF2858"/>
    <w:rsid w:val="00B01CA6"/>
    <w:rsid w:val="00B05D0B"/>
    <w:rsid w:val="00B61345"/>
    <w:rsid w:val="00B718D2"/>
    <w:rsid w:val="00B72118"/>
    <w:rsid w:val="00B75E94"/>
    <w:rsid w:val="00BB4E15"/>
    <w:rsid w:val="00BD08E8"/>
    <w:rsid w:val="00BE1747"/>
    <w:rsid w:val="00BE3B10"/>
    <w:rsid w:val="00BE7792"/>
    <w:rsid w:val="00BF7889"/>
    <w:rsid w:val="00C24093"/>
    <w:rsid w:val="00C2653E"/>
    <w:rsid w:val="00C30150"/>
    <w:rsid w:val="00C43C62"/>
    <w:rsid w:val="00C805DC"/>
    <w:rsid w:val="00C82241"/>
    <w:rsid w:val="00C823D7"/>
    <w:rsid w:val="00CA283C"/>
    <w:rsid w:val="00CB14C1"/>
    <w:rsid w:val="00CC16DC"/>
    <w:rsid w:val="00CE0FD1"/>
    <w:rsid w:val="00CF3D46"/>
    <w:rsid w:val="00D036ED"/>
    <w:rsid w:val="00D218EE"/>
    <w:rsid w:val="00D40871"/>
    <w:rsid w:val="00D539FD"/>
    <w:rsid w:val="00D774D0"/>
    <w:rsid w:val="00D82E94"/>
    <w:rsid w:val="00D94F7D"/>
    <w:rsid w:val="00DB2348"/>
    <w:rsid w:val="00DB6C23"/>
    <w:rsid w:val="00DC18D4"/>
    <w:rsid w:val="00DC20BF"/>
    <w:rsid w:val="00DD26E8"/>
    <w:rsid w:val="00DD4F4A"/>
    <w:rsid w:val="00DF3B31"/>
    <w:rsid w:val="00E12530"/>
    <w:rsid w:val="00E268AE"/>
    <w:rsid w:val="00E2696B"/>
    <w:rsid w:val="00E419E4"/>
    <w:rsid w:val="00E52F14"/>
    <w:rsid w:val="00E61905"/>
    <w:rsid w:val="00E64A90"/>
    <w:rsid w:val="00E66A43"/>
    <w:rsid w:val="00E75961"/>
    <w:rsid w:val="00E83B20"/>
    <w:rsid w:val="00E853F0"/>
    <w:rsid w:val="00E9658A"/>
    <w:rsid w:val="00EA1136"/>
    <w:rsid w:val="00EA36F9"/>
    <w:rsid w:val="00EC2C24"/>
    <w:rsid w:val="00ED15A6"/>
    <w:rsid w:val="00EE3E52"/>
    <w:rsid w:val="00EF5A47"/>
    <w:rsid w:val="00F110AD"/>
    <w:rsid w:val="00F35E89"/>
    <w:rsid w:val="00F431C9"/>
    <w:rsid w:val="00F71FAE"/>
    <w:rsid w:val="00F75BF0"/>
    <w:rsid w:val="00F85E9E"/>
    <w:rsid w:val="00FA3CA1"/>
    <w:rsid w:val="00FB2C62"/>
    <w:rsid w:val="00FC09C2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38E6-1038-4C34-8E05-52A16C12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</cp:revision>
  <dcterms:created xsi:type="dcterms:W3CDTF">2015-05-28T10:09:00Z</dcterms:created>
  <dcterms:modified xsi:type="dcterms:W3CDTF">2015-05-28T10:09:00Z</dcterms:modified>
</cp:coreProperties>
</file>